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5420" w14:textId="31291FB7" w:rsidR="000346DD" w:rsidRDefault="002932B2" w:rsidP="008300F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312BA3" wp14:editId="65A8CCE8">
            <wp:extent cx="1266825" cy="1352626"/>
            <wp:effectExtent l="0" t="0" r="0" b="0"/>
            <wp:docPr id="5" name="Picture 5" descr="C:\Users\Public\Pictures\CCWC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CCWC Logo 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08" cy="137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0F2">
        <w:rPr>
          <w:noProof/>
        </w:rPr>
        <w:t xml:space="preserve"> </w:t>
      </w:r>
    </w:p>
    <w:p w14:paraId="11B26D13" w14:textId="73199442" w:rsidR="005141D0" w:rsidRDefault="009D3E52" w:rsidP="007E373D">
      <w:pPr>
        <w:jc w:val="right"/>
        <w:rPr>
          <w:noProof/>
        </w:rPr>
      </w:pPr>
      <w:r w:rsidRPr="00002CD4">
        <w:rPr>
          <w:noProof/>
          <w:highlight w:val="yellow"/>
        </w:rPr>
        <w:t>5 January</w:t>
      </w:r>
      <w:r w:rsidR="009D3C82" w:rsidRPr="00002CD4">
        <w:rPr>
          <w:noProof/>
          <w:highlight w:val="yellow"/>
        </w:rPr>
        <w:t>, 2022</w:t>
      </w:r>
    </w:p>
    <w:p w14:paraId="4D0CC378" w14:textId="0901BDE6" w:rsidR="005141D0" w:rsidRPr="00DF0086" w:rsidRDefault="005141D0" w:rsidP="005141D0">
      <w:pPr>
        <w:rPr>
          <w:noProof/>
          <w:sz w:val="20"/>
          <w:szCs w:val="20"/>
        </w:rPr>
      </w:pPr>
      <w:r w:rsidRPr="00DF0086">
        <w:rPr>
          <w:noProof/>
          <w:sz w:val="20"/>
          <w:szCs w:val="20"/>
        </w:rPr>
        <w:t>Dear</w:t>
      </w:r>
      <w:r w:rsidR="009D3E52" w:rsidRPr="00DF0086">
        <w:rPr>
          <w:noProof/>
          <w:sz w:val="20"/>
          <w:szCs w:val="20"/>
        </w:rPr>
        <w:t xml:space="preserve"> </w:t>
      </w:r>
      <w:r w:rsidR="009D3E52" w:rsidRPr="00DF0086">
        <w:rPr>
          <w:noProof/>
          <w:sz w:val="20"/>
          <w:szCs w:val="20"/>
          <w:highlight w:val="yellow"/>
        </w:rPr>
        <w:t>___________________</w:t>
      </w:r>
      <w:r w:rsidR="008A320F" w:rsidRPr="00DF0086">
        <w:rPr>
          <w:noProof/>
          <w:sz w:val="20"/>
          <w:szCs w:val="20"/>
        </w:rPr>
        <w:t>,</w:t>
      </w:r>
    </w:p>
    <w:p w14:paraId="1B67BA87" w14:textId="1B51F626" w:rsidR="008A320F" w:rsidRPr="00DF0086" w:rsidRDefault="005141D0" w:rsidP="005141D0">
      <w:pPr>
        <w:rPr>
          <w:noProof/>
          <w:sz w:val="20"/>
          <w:szCs w:val="20"/>
        </w:rPr>
      </w:pPr>
      <w:r w:rsidRPr="00DF0086">
        <w:rPr>
          <w:noProof/>
          <w:sz w:val="20"/>
          <w:szCs w:val="20"/>
        </w:rPr>
        <w:t xml:space="preserve">The </w:t>
      </w:r>
      <w:r w:rsidR="000B7507" w:rsidRPr="00DF0086">
        <w:rPr>
          <w:noProof/>
          <w:sz w:val="20"/>
          <w:szCs w:val="20"/>
        </w:rPr>
        <w:t xml:space="preserve">GFWC </w:t>
      </w:r>
      <w:r w:rsidRPr="00DF0086">
        <w:rPr>
          <w:noProof/>
          <w:sz w:val="20"/>
          <w:szCs w:val="20"/>
        </w:rPr>
        <w:t xml:space="preserve">Clearwater Community Woman’s Club </w:t>
      </w:r>
      <w:r w:rsidR="00C86ED6" w:rsidRPr="00DF0086">
        <w:rPr>
          <w:noProof/>
          <w:sz w:val="20"/>
          <w:szCs w:val="20"/>
        </w:rPr>
        <w:t xml:space="preserve">(CCWC) </w:t>
      </w:r>
      <w:r w:rsidRPr="00DF0086">
        <w:rPr>
          <w:noProof/>
          <w:sz w:val="20"/>
          <w:szCs w:val="20"/>
        </w:rPr>
        <w:t>is a 501c3 organization dedicated to enhancing lives in our community through volunteerism</w:t>
      </w:r>
      <w:r w:rsidR="008A320F" w:rsidRPr="00DF0086">
        <w:rPr>
          <w:noProof/>
          <w:sz w:val="20"/>
          <w:szCs w:val="20"/>
        </w:rPr>
        <w:t>,</w:t>
      </w:r>
      <w:r w:rsidRPr="00DF0086">
        <w:rPr>
          <w:noProof/>
          <w:sz w:val="20"/>
          <w:szCs w:val="20"/>
        </w:rPr>
        <w:t xml:space="preserve"> education</w:t>
      </w:r>
      <w:r w:rsidR="008A320F" w:rsidRPr="00DF0086">
        <w:rPr>
          <w:noProof/>
          <w:sz w:val="20"/>
          <w:szCs w:val="20"/>
        </w:rPr>
        <w:t xml:space="preserve"> and friendship</w:t>
      </w:r>
      <w:r w:rsidRPr="00DF0086">
        <w:rPr>
          <w:noProof/>
          <w:sz w:val="20"/>
          <w:szCs w:val="20"/>
        </w:rPr>
        <w:t xml:space="preserve">.  </w:t>
      </w:r>
      <w:r w:rsidR="008A320F" w:rsidRPr="00DF0086">
        <w:rPr>
          <w:noProof/>
          <w:sz w:val="20"/>
          <w:szCs w:val="20"/>
        </w:rPr>
        <w:t xml:space="preserve">Our signature initiative is </w:t>
      </w:r>
      <w:r w:rsidR="004B24FB" w:rsidRPr="00DF0086">
        <w:rPr>
          <w:noProof/>
          <w:sz w:val="20"/>
          <w:szCs w:val="20"/>
        </w:rPr>
        <w:t xml:space="preserve">to reduce the incidence and impact of </w:t>
      </w:r>
      <w:r w:rsidR="00C86ED6" w:rsidRPr="00DF0086">
        <w:rPr>
          <w:noProof/>
          <w:sz w:val="20"/>
          <w:szCs w:val="20"/>
        </w:rPr>
        <w:t>H</w:t>
      </w:r>
      <w:r w:rsidR="008A320F" w:rsidRPr="00DF0086">
        <w:rPr>
          <w:noProof/>
          <w:sz w:val="20"/>
          <w:szCs w:val="20"/>
        </w:rPr>
        <w:t xml:space="preserve">uman </w:t>
      </w:r>
      <w:r w:rsidR="00C86ED6" w:rsidRPr="00DF0086">
        <w:rPr>
          <w:noProof/>
          <w:sz w:val="20"/>
          <w:szCs w:val="20"/>
        </w:rPr>
        <w:t>T</w:t>
      </w:r>
      <w:r w:rsidR="008A320F" w:rsidRPr="00DF0086">
        <w:rPr>
          <w:noProof/>
          <w:sz w:val="20"/>
          <w:szCs w:val="20"/>
        </w:rPr>
        <w:t xml:space="preserve">rafficking in Tampa Bay and I am </w:t>
      </w:r>
      <w:r w:rsidR="004B24FB" w:rsidRPr="00DF0086">
        <w:rPr>
          <w:noProof/>
          <w:sz w:val="20"/>
          <w:szCs w:val="20"/>
        </w:rPr>
        <w:t xml:space="preserve">writing to </w:t>
      </w:r>
      <w:r w:rsidR="008A320F" w:rsidRPr="00DF0086">
        <w:rPr>
          <w:noProof/>
          <w:sz w:val="20"/>
          <w:szCs w:val="20"/>
        </w:rPr>
        <w:t>request your support.</w:t>
      </w:r>
    </w:p>
    <w:p w14:paraId="03B408A8" w14:textId="1DE5E3C6" w:rsidR="00C86ED6" w:rsidRPr="00DF0086" w:rsidRDefault="008A320F" w:rsidP="005141D0">
      <w:pPr>
        <w:rPr>
          <w:noProof/>
          <w:sz w:val="20"/>
          <w:szCs w:val="20"/>
        </w:rPr>
      </w:pPr>
      <w:r w:rsidRPr="00DF0086">
        <w:rPr>
          <w:noProof/>
          <w:sz w:val="20"/>
          <w:szCs w:val="20"/>
        </w:rPr>
        <w:t xml:space="preserve">As you know, </w:t>
      </w:r>
      <w:r w:rsidR="00C86ED6" w:rsidRPr="00DF0086">
        <w:rPr>
          <w:noProof/>
          <w:sz w:val="20"/>
          <w:szCs w:val="20"/>
        </w:rPr>
        <w:t>H</w:t>
      </w:r>
      <w:r w:rsidRPr="00DF0086">
        <w:rPr>
          <w:noProof/>
          <w:sz w:val="20"/>
          <w:szCs w:val="20"/>
        </w:rPr>
        <w:t xml:space="preserve">uman </w:t>
      </w:r>
      <w:r w:rsidR="00C86ED6" w:rsidRPr="00DF0086">
        <w:rPr>
          <w:noProof/>
          <w:sz w:val="20"/>
          <w:szCs w:val="20"/>
        </w:rPr>
        <w:t>T</w:t>
      </w:r>
      <w:r w:rsidRPr="00DF0086">
        <w:rPr>
          <w:noProof/>
          <w:sz w:val="20"/>
          <w:szCs w:val="20"/>
        </w:rPr>
        <w:t xml:space="preserve">rafficking involves inducing a person by force, fraud or coercion to participate in comercial sex acts or involuntary servitude.  </w:t>
      </w:r>
      <w:r w:rsidR="00C86ED6" w:rsidRPr="00DF0086">
        <w:rPr>
          <w:noProof/>
          <w:sz w:val="20"/>
          <w:szCs w:val="20"/>
        </w:rPr>
        <w:t xml:space="preserve">Human Trafficking is </w:t>
      </w:r>
      <w:r w:rsidR="007E373D" w:rsidRPr="00DF0086">
        <w:rPr>
          <w:noProof/>
          <w:sz w:val="20"/>
          <w:szCs w:val="20"/>
        </w:rPr>
        <w:t xml:space="preserve">the fastest growing crime and </w:t>
      </w:r>
      <w:r w:rsidR="008448B2" w:rsidRPr="00DF0086">
        <w:rPr>
          <w:noProof/>
          <w:sz w:val="20"/>
          <w:szCs w:val="20"/>
        </w:rPr>
        <w:t>a</w:t>
      </w:r>
      <w:r w:rsidR="00642368" w:rsidRPr="00DF0086">
        <w:rPr>
          <w:noProof/>
          <w:sz w:val="20"/>
          <w:szCs w:val="20"/>
        </w:rPr>
        <w:t xml:space="preserve"> </w:t>
      </w:r>
      <w:r w:rsidR="00C86ED6" w:rsidRPr="00DF0086">
        <w:rPr>
          <w:noProof/>
          <w:sz w:val="20"/>
          <w:szCs w:val="20"/>
        </w:rPr>
        <w:t>$</w:t>
      </w:r>
      <w:r w:rsidR="00642368" w:rsidRPr="00DF0086">
        <w:rPr>
          <w:noProof/>
          <w:sz w:val="20"/>
          <w:szCs w:val="20"/>
        </w:rPr>
        <w:t>150</w:t>
      </w:r>
      <w:r w:rsidR="00C86ED6" w:rsidRPr="00DF0086">
        <w:rPr>
          <w:noProof/>
          <w:sz w:val="20"/>
          <w:szCs w:val="20"/>
        </w:rPr>
        <w:t xml:space="preserve"> billion/year enterprise, second only to drug trafficking.  </w:t>
      </w:r>
      <w:r w:rsidRPr="00DF0086">
        <w:rPr>
          <w:noProof/>
          <w:sz w:val="20"/>
          <w:szCs w:val="20"/>
        </w:rPr>
        <w:t>Sadly, Florida ranks 3</w:t>
      </w:r>
      <w:r w:rsidRPr="00DF0086">
        <w:rPr>
          <w:noProof/>
          <w:sz w:val="20"/>
          <w:szCs w:val="20"/>
          <w:vertAlign w:val="superscript"/>
        </w:rPr>
        <w:t>rd</w:t>
      </w:r>
      <w:r w:rsidRPr="00DF0086">
        <w:rPr>
          <w:noProof/>
          <w:sz w:val="20"/>
          <w:szCs w:val="20"/>
        </w:rPr>
        <w:t xml:space="preserve"> in the nation in </w:t>
      </w:r>
      <w:r w:rsidR="005E6E97" w:rsidRPr="00DF0086">
        <w:rPr>
          <w:noProof/>
          <w:sz w:val="20"/>
          <w:szCs w:val="20"/>
        </w:rPr>
        <w:t>H</w:t>
      </w:r>
      <w:r w:rsidRPr="00DF0086">
        <w:rPr>
          <w:noProof/>
          <w:sz w:val="20"/>
          <w:szCs w:val="20"/>
        </w:rPr>
        <w:t xml:space="preserve">uman </w:t>
      </w:r>
      <w:r w:rsidR="005E6E97" w:rsidRPr="00DF0086">
        <w:rPr>
          <w:noProof/>
          <w:sz w:val="20"/>
          <w:szCs w:val="20"/>
        </w:rPr>
        <w:t>T</w:t>
      </w:r>
      <w:r w:rsidRPr="00DF0086">
        <w:rPr>
          <w:noProof/>
          <w:sz w:val="20"/>
          <w:szCs w:val="20"/>
        </w:rPr>
        <w:t xml:space="preserve">rafficking and Tampa Bay is a hot spot for this </w:t>
      </w:r>
      <w:r w:rsidR="007E373D" w:rsidRPr="00DF0086">
        <w:rPr>
          <w:noProof/>
          <w:sz w:val="20"/>
          <w:szCs w:val="20"/>
        </w:rPr>
        <w:t>activity</w:t>
      </w:r>
      <w:r w:rsidRPr="00DF0086">
        <w:rPr>
          <w:noProof/>
          <w:sz w:val="20"/>
          <w:szCs w:val="20"/>
        </w:rPr>
        <w:t xml:space="preserve"> because </w:t>
      </w:r>
      <w:r w:rsidR="005E6E97" w:rsidRPr="00DF0086">
        <w:rPr>
          <w:noProof/>
          <w:sz w:val="20"/>
          <w:szCs w:val="20"/>
        </w:rPr>
        <w:t>it is</w:t>
      </w:r>
      <w:r w:rsidRPr="00DF0086">
        <w:rPr>
          <w:noProof/>
          <w:sz w:val="20"/>
          <w:szCs w:val="20"/>
        </w:rPr>
        <w:t xml:space="preserve"> a major tourist destination </w:t>
      </w:r>
      <w:r w:rsidR="007E373D" w:rsidRPr="00DF0086">
        <w:rPr>
          <w:noProof/>
          <w:sz w:val="20"/>
          <w:szCs w:val="20"/>
        </w:rPr>
        <w:t xml:space="preserve">with exceptional amenities and attractions </w:t>
      </w:r>
      <w:r w:rsidRPr="00DF0086">
        <w:rPr>
          <w:noProof/>
          <w:sz w:val="20"/>
          <w:szCs w:val="20"/>
        </w:rPr>
        <w:t xml:space="preserve">– </w:t>
      </w:r>
      <w:r w:rsidR="007E373D" w:rsidRPr="00DF0086">
        <w:rPr>
          <w:noProof/>
          <w:sz w:val="20"/>
          <w:szCs w:val="20"/>
        </w:rPr>
        <w:t xml:space="preserve">including </w:t>
      </w:r>
      <w:r w:rsidRPr="00DF0086">
        <w:rPr>
          <w:noProof/>
          <w:sz w:val="20"/>
          <w:szCs w:val="20"/>
        </w:rPr>
        <w:t>our sport</w:t>
      </w:r>
      <w:r w:rsidR="004B24FB" w:rsidRPr="00DF0086">
        <w:rPr>
          <w:noProof/>
          <w:sz w:val="20"/>
          <w:szCs w:val="20"/>
        </w:rPr>
        <w:t>ing events.</w:t>
      </w:r>
      <w:r w:rsidR="00477B28" w:rsidRPr="00DF0086">
        <w:rPr>
          <w:noProof/>
          <w:sz w:val="20"/>
          <w:szCs w:val="20"/>
        </w:rPr>
        <w:t xml:space="preserve">  </w:t>
      </w:r>
    </w:p>
    <w:p w14:paraId="2C2AFE15" w14:textId="67E93B5E" w:rsidR="005141D0" w:rsidRPr="00DF0086" w:rsidRDefault="00C86ED6" w:rsidP="005141D0">
      <w:pPr>
        <w:rPr>
          <w:noProof/>
          <w:sz w:val="20"/>
          <w:szCs w:val="20"/>
        </w:rPr>
      </w:pPr>
      <w:r w:rsidRPr="00DF0086">
        <w:rPr>
          <w:noProof/>
          <w:sz w:val="20"/>
          <w:szCs w:val="20"/>
        </w:rPr>
        <w:t xml:space="preserve">The CCWC has partnered with </w:t>
      </w:r>
      <w:r w:rsidR="004B24FB" w:rsidRPr="00DF0086">
        <w:rPr>
          <w:noProof/>
          <w:sz w:val="20"/>
          <w:szCs w:val="20"/>
        </w:rPr>
        <w:t xml:space="preserve">local </w:t>
      </w:r>
      <w:r w:rsidRPr="00DF0086">
        <w:rPr>
          <w:noProof/>
          <w:sz w:val="20"/>
          <w:szCs w:val="20"/>
        </w:rPr>
        <w:t>law enforcement</w:t>
      </w:r>
      <w:r w:rsidR="005B02CB" w:rsidRPr="00DF0086">
        <w:rPr>
          <w:noProof/>
          <w:sz w:val="20"/>
          <w:szCs w:val="20"/>
        </w:rPr>
        <w:t>,</w:t>
      </w:r>
      <w:r w:rsidRPr="00DF0086">
        <w:rPr>
          <w:noProof/>
          <w:sz w:val="20"/>
          <w:szCs w:val="20"/>
        </w:rPr>
        <w:t xml:space="preserve"> </w:t>
      </w:r>
      <w:r w:rsidR="005B02CB" w:rsidRPr="00DF0086">
        <w:rPr>
          <w:noProof/>
          <w:sz w:val="20"/>
          <w:szCs w:val="20"/>
        </w:rPr>
        <w:t>c</w:t>
      </w:r>
      <w:r w:rsidRPr="00DF0086">
        <w:rPr>
          <w:noProof/>
          <w:sz w:val="20"/>
          <w:szCs w:val="20"/>
        </w:rPr>
        <w:t>ommunity organizations</w:t>
      </w:r>
      <w:r w:rsidR="005B02CB" w:rsidRPr="00DF0086">
        <w:rPr>
          <w:noProof/>
          <w:sz w:val="20"/>
          <w:szCs w:val="20"/>
        </w:rPr>
        <w:t>, and our local sports teams</w:t>
      </w:r>
      <w:r w:rsidRPr="00DF0086">
        <w:rPr>
          <w:noProof/>
          <w:sz w:val="20"/>
          <w:szCs w:val="20"/>
        </w:rPr>
        <w:t xml:space="preserve"> to address </w:t>
      </w:r>
      <w:r w:rsidR="005E6E97" w:rsidRPr="00DF0086">
        <w:rPr>
          <w:noProof/>
          <w:sz w:val="20"/>
          <w:szCs w:val="20"/>
        </w:rPr>
        <w:t>H</w:t>
      </w:r>
      <w:r w:rsidRPr="00DF0086">
        <w:rPr>
          <w:noProof/>
          <w:sz w:val="20"/>
          <w:szCs w:val="20"/>
        </w:rPr>
        <w:t xml:space="preserve">uman </w:t>
      </w:r>
      <w:r w:rsidR="005E6E97" w:rsidRPr="00DF0086">
        <w:rPr>
          <w:noProof/>
          <w:sz w:val="20"/>
          <w:szCs w:val="20"/>
        </w:rPr>
        <w:t>T</w:t>
      </w:r>
      <w:r w:rsidRPr="00DF0086">
        <w:rPr>
          <w:noProof/>
          <w:sz w:val="20"/>
          <w:szCs w:val="20"/>
        </w:rPr>
        <w:t>rafficking</w:t>
      </w:r>
      <w:r w:rsidR="004B24FB" w:rsidRPr="00DF0086">
        <w:rPr>
          <w:noProof/>
          <w:sz w:val="20"/>
          <w:szCs w:val="20"/>
        </w:rPr>
        <w:t xml:space="preserve"> </w:t>
      </w:r>
      <w:r w:rsidRPr="00DF0086">
        <w:rPr>
          <w:noProof/>
          <w:sz w:val="20"/>
          <w:szCs w:val="20"/>
        </w:rPr>
        <w:t xml:space="preserve">and </w:t>
      </w:r>
      <w:r w:rsidR="004B24FB" w:rsidRPr="00DF0086">
        <w:rPr>
          <w:noProof/>
          <w:sz w:val="20"/>
          <w:szCs w:val="20"/>
        </w:rPr>
        <w:t xml:space="preserve">one goal is </w:t>
      </w:r>
      <w:r w:rsidRPr="00DF0086">
        <w:rPr>
          <w:noProof/>
          <w:sz w:val="20"/>
          <w:szCs w:val="20"/>
        </w:rPr>
        <w:t xml:space="preserve">fund a safe house for recovered victims.  </w:t>
      </w:r>
      <w:r w:rsidR="007E373D" w:rsidRPr="00DF0086">
        <w:rPr>
          <w:noProof/>
          <w:sz w:val="20"/>
          <w:szCs w:val="20"/>
        </w:rPr>
        <w:t>Tampa Bay has</w:t>
      </w:r>
      <w:r w:rsidRPr="00DF0086">
        <w:rPr>
          <w:noProof/>
          <w:sz w:val="20"/>
          <w:szCs w:val="20"/>
        </w:rPr>
        <w:t xml:space="preserve"> a critical shortage of housing for victims, who require </w:t>
      </w:r>
      <w:r w:rsidR="007E373D" w:rsidRPr="00DF0086">
        <w:rPr>
          <w:noProof/>
          <w:sz w:val="20"/>
          <w:szCs w:val="20"/>
        </w:rPr>
        <w:t xml:space="preserve">extended periods of </w:t>
      </w:r>
      <w:r w:rsidRPr="00DF0086">
        <w:rPr>
          <w:noProof/>
          <w:sz w:val="20"/>
          <w:szCs w:val="20"/>
        </w:rPr>
        <w:t>services and support</w:t>
      </w:r>
      <w:r w:rsidR="007E373D" w:rsidRPr="00DF0086">
        <w:rPr>
          <w:noProof/>
          <w:sz w:val="20"/>
          <w:szCs w:val="20"/>
        </w:rPr>
        <w:t>.</w:t>
      </w:r>
      <w:r w:rsidRPr="00DF0086">
        <w:rPr>
          <w:noProof/>
          <w:sz w:val="20"/>
          <w:szCs w:val="20"/>
        </w:rPr>
        <w:t xml:space="preserve">  </w:t>
      </w:r>
      <w:r w:rsidR="008A320F" w:rsidRPr="00DF0086">
        <w:rPr>
          <w:noProof/>
          <w:sz w:val="20"/>
          <w:szCs w:val="20"/>
        </w:rPr>
        <w:t xml:space="preserve"> </w:t>
      </w:r>
      <w:r w:rsidR="00EB5414" w:rsidRPr="00DF0086">
        <w:rPr>
          <w:noProof/>
          <w:sz w:val="20"/>
          <w:szCs w:val="20"/>
        </w:rPr>
        <w:t xml:space="preserve">On </w:t>
      </w:r>
      <w:r w:rsidR="00362430" w:rsidRPr="00DF0086">
        <w:rPr>
          <w:noProof/>
          <w:sz w:val="20"/>
          <w:szCs w:val="20"/>
        </w:rPr>
        <w:t>May 14, 2022</w:t>
      </w:r>
      <w:r w:rsidRPr="00DF0086">
        <w:rPr>
          <w:noProof/>
          <w:sz w:val="20"/>
          <w:szCs w:val="20"/>
        </w:rPr>
        <w:t xml:space="preserve"> we will </w:t>
      </w:r>
      <w:r w:rsidR="007E373D" w:rsidRPr="00DF0086">
        <w:rPr>
          <w:noProof/>
          <w:sz w:val="20"/>
          <w:szCs w:val="20"/>
        </w:rPr>
        <w:t>host</w:t>
      </w:r>
      <w:r w:rsidRPr="00DF0086">
        <w:rPr>
          <w:noProof/>
          <w:sz w:val="20"/>
          <w:szCs w:val="20"/>
        </w:rPr>
        <w:t xml:space="preserve"> a </w:t>
      </w:r>
      <w:r w:rsidR="005B02CB" w:rsidRPr="00DF0086">
        <w:rPr>
          <w:noProof/>
          <w:sz w:val="20"/>
          <w:szCs w:val="20"/>
        </w:rPr>
        <w:t xml:space="preserve">Champa Bay </w:t>
      </w:r>
      <w:r w:rsidRPr="00DF0086">
        <w:rPr>
          <w:noProof/>
          <w:sz w:val="20"/>
          <w:szCs w:val="20"/>
        </w:rPr>
        <w:t xml:space="preserve">fundraising dinner </w:t>
      </w:r>
      <w:r w:rsidR="00BA364A" w:rsidRPr="00DF0086">
        <w:rPr>
          <w:noProof/>
          <w:sz w:val="20"/>
          <w:szCs w:val="20"/>
        </w:rPr>
        <w:t xml:space="preserve">to </w:t>
      </w:r>
      <w:r w:rsidRPr="00DF0086">
        <w:rPr>
          <w:noProof/>
          <w:sz w:val="20"/>
          <w:szCs w:val="20"/>
        </w:rPr>
        <w:t xml:space="preserve">finance the safe house and </w:t>
      </w:r>
      <w:r w:rsidR="005B02CB" w:rsidRPr="00DF0086">
        <w:rPr>
          <w:noProof/>
          <w:sz w:val="20"/>
          <w:szCs w:val="20"/>
        </w:rPr>
        <w:t>are</w:t>
      </w:r>
      <w:r w:rsidR="007E373D" w:rsidRPr="00DF0086">
        <w:rPr>
          <w:noProof/>
          <w:sz w:val="20"/>
          <w:szCs w:val="20"/>
        </w:rPr>
        <w:t xml:space="preserve"> </w:t>
      </w:r>
      <w:r w:rsidRPr="00DF0086">
        <w:rPr>
          <w:b/>
          <w:bCs/>
          <w:noProof/>
          <w:sz w:val="20"/>
          <w:szCs w:val="20"/>
        </w:rPr>
        <w:t>request</w:t>
      </w:r>
      <w:r w:rsidR="00487C19" w:rsidRPr="00DF0086">
        <w:rPr>
          <w:b/>
          <w:bCs/>
          <w:noProof/>
          <w:sz w:val="20"/>
          <w:szCs w:val="20"/>
        </w:rPr>
        <w:t>ing</w:t>
      </w:r>
      <w:r w:rsidRPr="00DF0086">
        <w:rPr>
          <w:b/>
          <w:bCs/>
          <w:noProof/>
          <w:sz w:val="20"/>
          <w:szCs w:val="20"/>
        </w:rPr>
        <w:t xml:space="preserve"> donations of </w:t>
      </w:r>
      <w:r w:rsidR="005B02CB" w:rsidRPr="00DF0086">
        <w:rPr>
          <w:b/>
          <w:bCs/>
          <w:noProof/>
          <w:sz w:val="20"/>
          <w:szCs w:val="20"/>
        </w:rPr>
        <w:t xml:space="preserve">sponsorships, </w:t>
      </w:r>
      <w:r w:rsidRPr="00DF0086">
        <w:rPr>
          <w:b/>
          <w:bCs/>
          <w:noProof/>
          <w:sz w:val="20"/>
          <w:szCs w:val="20"/>
        </w:rPr>
        <w:t xml:space="preserve">goods </w:t>
      </w:r>
      <w:r w:rsidR="005B02CB" w:rsidRPr="00DF0086">
        <w:rPr>
          <w:b/>
          <w:bCs/>
          <w:noProof/>
          <w:sz w:val="20"/>
          <w:szCs w:val="20"/>
        </w:rPr>
        <w:t xml:space="preserve">and services.  </w:t>
      </w:r>
      <w:r w:rsidR="005B02CB" w:rsidRPr="00DF0086">
        <w:rPr>
          <w:noProof/>
          <w:sz w:val="20"/>
          <w:szCs w:val="20"/>
        </w:rPr>
        <w:t>Our sponsorship levels are</w:t>
      </w:r>
      <w:r w:rsidR="00D602D2" w:rsidRPr="00DF0086">
        <w:rPr>
          <w:noProof/>
          <w:sz w:val="20"/>
          <w:szCs w:val="20"/>
        </w:rPr>
        <w:t>:</w:t>
      </w:r>
    </w:p>
    <w:p w14:paraId="68CB913B" w14:textId="77777777" w:rsidR="007E373D" w:rsidRPr="00DF0086" w:rsidRDefault="007E373D" w:rsidP="000562D8">
      <w:pPr>
        <w:pStyle w:val="ListParagraph"/>
        <w:numPr>
          <w:ilvl w:val="0"/>
          <w:numId w:val="1"/>
        </w:numPr>
        <w:rPr>
          <w:noProof/>
          <w:sz w:val="20"/>
          <w:szCs w:val="20"/>
        </w:rPr>
        <w:sectPr w:rsidR="007E373D" w:rsidRPr="00DF0086" w:rsidSect="008B68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2661255A" w14:textId="5825E42E" w:rsidR="00157061" w:rsidRPr="00DF0086" w:rsidRDefault="00157061" w:rsidP="00C8706B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0"/>
          <w:szCs w:val="20"/>
        </w:rPr>
      </w:pPr>
      <w:r w:rsidRPr="00DF0086">
        <w:rPr>
          <w:noProof/>
          <w:sz w:val="20"/>
          <w:szCs w:val="20"/>
        </w:rPr>
        <w:t>$100</w:t>
      </w:r>
      <w:r w:rsidR="009D3E52" w:rsidRPr="00DF0086">
        <w:rPr>
          <w:noProof/>
          <w:sz w:val="20"/>
          <w:szCs w:val="20"/>
        </w:rPr>
        <w:t xml:space="preserve"> Team member</w:t>
      </w:r>
    </w:p>
    <w:p w14:paraId="77E2B938" w14:textId="64A13835" w:rsidR="00157061" w:rsidRPr="00DF0086" w:rsidRDefault="00157061" w:rsidP="00C8706B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0"/>
          <w:szCs w:val="20"/>
        </w:rPr>
      </w:pPr>
      <w:r w:rsidRPr="00DF0086">
        <w:rPr>
          <w:noProof/>
          <w:sz w:val="20"/>
          <w:szCs w:val="20"/>
        </w:rPr>
        <w:t>$250</w:t>
      </w:r>
      <w:r w:rsidR="009D3E52" w:rsidRPr="00DF0086">
        <w:rPr>
          <w:noProof/>
          <w:sz w:val="20"/>
          <w:szCs w:val="20"/>
        </w:rPr>
        <w:t xml:space="preserve"> Captain</w:t>
      </w:r>
      <w:r w:rsidRPr="00DF0086">
        <w:rPr>
          <w:noProof/>
          <w:sz w:val="20"/>
          <w:szCs w:val="20"/>
        </w:rPr>
        <w:t xml:space="preserve"> (incl</w:t>
      </w:r>
      <w:r w:rsidR="00EB5414" w:rsidRPr="00DF0086">
        <w:rPr>
          <w:noProof/>
          <w:sz w:val="20"/>
          <w:szCs w:val="20"/>
        </w:rPr>
        <w:t>udes</w:t>
      </w:r>
      <w:r w:rsidRPr="00DF0086">
        <w:rPr>
          <w:noProof/>
          <w:sz w:val="20"/>
          <w:szCs w:val="20"/>
        </w:rPr>
        <w:t xml:space="preserve"> </w:t>
      </w:r>
      <w:r w:rsidR="006933B7" w:rsidRPr="00DF0086">
        <w:rPr>
          <w:noProof/>
          <w:sz w:val="20"/>
          <w:szCs w:val="20"/>
        </w:rPr>
        <w:t>1</w:t>
      </w:r>
      <w:r w:rsidRPr="00DF0086">
        <w:rPr>
          <w:noProof/>
          <w:sz w:val="20"/>
          <w:szCs w:val="20"/>
        </w:rPr>
        <w:t xml:space="preserve"> ticket</w:t>
      </w:r>
      <w:r w:rsidR="00EB5414" w:rsidRPr="00DF0086">
        <w:rPr>
          <w:noProof/>
          <w:sz w:val="20"/>
          <w:szCs w:val="20"/>
        </w:rPr>
        <w:t>, business card ad</w:t>
      </w:r>
      <w:r w:rsidRPr="00DF0086">
        <w:rPr>
          <w:noProof/>
          <w:sz w:val="20"/>
          <w:szCs w:val="20"/>
        </w:rPr>
        <w:t>)</w:t>
      </w:r>
    </w:p>
    <w:p w14:paraId="4FE89D24" w14:textId="40E13352" w:rsidR="00157061" w:rsidRPr="00DF0086" w:rsidRDefault="00157061" w:rsidP="00C8706B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0"/>
          <w:szCs w:val="20"/>
        </w:rPr>
      </w:pPr>
      <w:r w:rsidRPr="00DF0086">
        <w:rPr>
          <w:noProof/>
          <w:sz w:val="20"/>
          <w:szCs w:val="20"/>
        </w:rPr>
        <w:t>$500</w:t>
      </w:r>
      <w:r w:rsidR="009D3E52" w:rsidRPr="00DF0086">
        <w:rPr>
          <w:noProof/>
          <w:sz w:val="20"/>
          <w:szCs w:val="20"/>
        </w:rPr>
        <w:t xml:space="preserve"> Regional champion</w:t>
      </w:r>
      <w:r w:rsidRPr="00DF0086">
        <w:rPr>
          <w:noProof/>
          <w:sz w:val="20"/>
          <w:szCs w:val="20"/>
        </w:rPr>
        <w:t xml:space="preserve"> (includes 2 tickets</w:t>
      </w:r>
      <w:r w:rsidR="00EB5414" w:rsidRPr="00DF0086">
        <w:rPr>
          <w:noProof/>
          <w:sz w:val="20"/>
          <w:szCs w:val="20"/>
        </w:rPr>
        <w:t>, ¼ page ad</w:t>
      </w:r>
      <w:r w:rsidRPr="00DF0086">
        <w:rPr>
          <w:noProof/>
          <w:sz w:val="20"/>
          <w:szCs w:val="20"/>
        </w:rPr>
        <w:t>)</w:t>
      </w:r>
    </w:p>
    <w:p w14:paraId="457C326B" w14:textId="1F9C475A" w:rsidR="00157061" w:rsidRPr="00DF0086" w:rsidRDefault="00157061" w:rsidP="00C8706B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0"/>
          <w:szCs w:val="20"/>
        </w:rPr>
      </w:pPr>
      <w:r w:rsidRPr="00DF0086">
        <w:rPr>
          <w:noProof/>
          <w:sz w:val="20"/>
          <w:szCs w:val="20"/>
        </w:rPr>
        <w:t>$1,000</w:t>
      </w:r>
      <w:r w:rsidR="009D3E52" w:rsidRPr="00DF0086">
        <w:rPr>
          <w:noProof/>
          <w:sz w:val="20"/>
          <w:szCs w:val="20"/>
        </w:rPr>
        <w:t xml:space="preserve"> MVP</w:t>
      </w:r>
      <w:r w:rsidRPr="00DF0086">
        <w:rPr>
          <w:noProof/>
          <w:sz w:val="20"/>
          <w:szCs w:val="20"/>
        </w:rPr>
        <w:t xml:space="preserve"> (includes 4 tickets</w:t>
      </w:r>
      <w:r w:rsidR="00EB5414" w:rsidRPr="00DF0086">
        <w:rPr>
          <w:noProof/>
          <w:sz w:val="20"/>
          <w:szCs w:val="20"/>
        </w:rPr>
        <w:t>, ½ page ad</w:t>
      </w:r>
      <w:r w:rsidRPr="00DF0086">
        <w:rPr>
          <w:noProof/>
          <w:sz w:val="20"/>
          <w:szCs w:val="20"/>
        </w:rPr>
        <w:t>)</w:t>
      </w:r>
    </w:p>
    <w:p w14:paraId="6D3FBCA8" w14:textId="76B1F4D9" w:rsidR="005E6E97" w:rsidRPr="00DF0086" w:rsidRDefault="00157061" w:rsidP="00C8706B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0"/>
          <w:szCs w:val="20"/>
        </w:rPr>
        <w:sectPr w:rsidR="005E6E97" w:rsidRPr="00DF0086" w:rsidSect="008B6818">
          <w:type w:val="continuous"/>
          <w:pgSz w:w="12240" w:h="15840"/>
          <w:pgMar w:top="720" w:right="720" w:bottom="720" w:left="720" w:header="144" w:footer="144" w:gutter="0"/>
          <w:cols w:num="2" w:space="720"/>
          <w:docGrid w:linePitch="360"/>
        </w:sectPr>
      </w:pPr>
      <w:r w:rsidRPr="00DF0086">
        <w:rPr>
          <w:noProof/>
          <w:sz w:val="20"/>
          <w:szCs w:val="20"/>
        </w:rPr>
        <w:t xml:space="preserve">$2500 </w:t>
      </w:r>
      <w:r w:rsidR="009D3E52" w:rsidRPr="00DF0086">
        <w:rPr>
          <w:noProof/>
          <w:sz w:val="20"/>
          <w:szCs w:val="20"/>
        </w:rPr>
        <w:t xml:space="preserve">World champion </w:t>
      </w:r>
      <w:r w:rsidRPr="00DF0086">
        <w:rPr>
          <w:noProof/>
          <w:sz w:val="20"/>
          <w:szCs w:val="20"/>
        </w:rPr>
        <w:t>(includes table, 6 tickets</w:t>
      </w:r>
      <w:r w:rsidR="00EB5414" w:rsidRPr="00DF0086">
        <w:rPr>
          <w:noProof/>
          <w:sz w:val="20"/>
          <w:szCs w:val="20"/>
        </w:rPr>
        <w:t>, full page ad</w:t>
      </w:r>
      <w:r w:rsidRPr="00DF0086">
        <w:rPr>
          <w:noProof/>
          <w:sz w:val="20"/>
          <w:szCs w:val="20"/>
        </w:rPr>
        <w:t>)</w:t>
      </w:r>
    </w:p>
    <w:p w14:paraId="30D51444" w14:textId="77777777" w:rsidR="00EB5414" w:rsidRPr="00DF0086" w:rsidRDefault="00EB5414" w:rsidP="00C8706B">
      <w:pPr>
        <w:spacing w:after="0"/>
        <w:rPr>
          <w:noProof/>
          <w:sz w:val="20"/>
          <w:szCs w:val="20"/>
        </w:rPr>
      </w:pPr>
    </w:p>
    <w:p w14:paraId="013BF5CC" w14:textId="0E140373" w:rsidR="005B02CB" w:rsidRPr="00DF0086" w:rsidRDefault="00967A09" w:rsidP="005141D0">
      <w:pPr>
        <w:rPr>
          <w:noProof/>
          <w:sz w:val="20"/>
          <w:szCs w:val="20"/>
        </w:rPr>
      </w:pPr>
      <w:r w:rsidRPr="00DF0086">
        <w:rPr>
          <w:noProof/>
          <w:sz w:val="20"/>
          <w:szCs w:val="20"/>
        </w:rPr>
        <w:t xml:space="preserve">We would </w:t>
      </w:r>
      <w:r w:rsidR="005E6E97" w:rsidRPr="00DF0086">
        <w:rPr>
          <w:noProof/>
          <w:sz w:val="20"/>
          <w:szCs w:val="20"/>
        </w:rPr>
        <w:t>be honored</w:t>
      </w:r>
      <w:r w:rsidR="007E373D" w:rsidRPr="00DF0086">
        <w:rPr>
          <w:noProof/>
          <w:sz w:val="20"/>
          <w:szCs w:val="20"/>
        </w:rPr>
        <w:t xml:space="preserve"> to have </w:t>
      </w:r>
      <w:r w:rsidR="003E34D6" w:rsidRPr="00DF0086">
        <w:rPr>
          <w:noProof/>
          <w:sz w:val="20"/>
          <w:szCs w:val="20"/>
          <w:highlight w:val="yellow"/>
          <w:u w:val="single"/>
        </w:rPr>
        <w:t>(business or organization name)</w:t>
      </w:r>
      <w:r w:rsidR="003E34D6" w:rsidRPr="00DF0086">
        <w:rPr>
          <w:noProof/>
          <w:sz w:val="20"/>
          <w:szCs w:val="20"/>
          <w:u w:val="single"/>
        </w:rPr>
        <w:t xml:space="preserve"> </w:t>
      </w:r>
      <w:r w:rsidR="007E373D" w:rsidRPr="00DF0086">
        <w:rPr>
          <w:noProof/>
          <w:sz w:val="20"/>
          <w:szCs w:val="20"/>
        </w:rPr>
        <w:t xml:space="preserve">as a partner in </w:t>
      </w:r>
      <w:r w:rsidR="005E6E97" w:rsidRPr="00DF0086">
        <w:rPr>
          <w:noProof/>
          <w:sz w:val="20"/>
          <w:szCs w:val="20"/>
        </w:rPr>
        <w:t>this</w:t>
      </w:r>
      <w:r w:rsidR="007E373D" w:rsidRPr="00DF0086">
        <w:rPr>
          <w:noProof/>
          <w:sz w:val="20"/>
          <w:szCs w:val="20"/>
        </w:rPr>
        <w:t xml:space="preserve"> effort</w:t>
      </w:r>
      <w:r w:rsidRPr="00DF0086">
        <w:rPr>
          <w:noProof/>
          <w:sz w:val="20"/>
          <w:szCs w:val="20"/>
        </w:rPr>
        <w:t xml:space="preserve">.  </w:t>
      </w:r>
      <w:r w:rsidR="003E34D6" w:rsidRPr="00DF0086">
        <w:rPr>
          <w:noProof/>
          <w:sz w:val="20"/>
          <w:szCs w:val="20"/>
        </w:rPr>
        <w:t xml:space="preserve">Specifically, we ask that you consider </w:t>
      </w:r>
      <w:r w:rsidR="003E34D6" w:rsidRPr="00DF0086">
        <w:rPr>
          <w:noProof/>
          <w:sz w:val="20"/>
          <w:szCs w:val="20"/>
          <w:highlight w:val="yellow"/>
          <w:u w:val="single"/>
        </w:rPr>
        <w:t xml:space="preserve">becoming a financial sponsor, donating use of your venue for the event, providing food for the event, donating sports merchandise </w:t>
      </w:r>
      <w:r w:rsidR="00882D8E" w:rsidRPr="00DF0086">
        <w:rPr>
          <w:noProof/>
          <w:sz w:val="20"/>
          <w:szCs w:val="20"/>
          <w:highlight w:val="yellow"/>
          <w:u w:val="single"/>
        </w:rPr>
        <w:t xml:space="preserve">or gift cards </w:t>
      </w:r>
      <w:r w:rsidR="003E34D6" w:rsidRPr="00DF0086">
        <w:rPr>
          <w:noProof/>
          <w:sz w:val="20"/>
          <w:szCs w:val="20"/>
          <w:highlight w:val="yellow"/>
          <w:u w:val="single"/>
        </w:rPr>
        <w:t>for our silent aution</w:t>
      </w:r>
      <w:r w:rsidR="003E34D6" w:rsidRPr="00DF0086">
        <w:rPr>
          <w:noProof/>
          <w:sz w:val="20"/>
          <w:szCs w:val="20"/>
          <w:u w:val="single"/>
        </w:rPr>
        <w:t>.</w:t>
      </w:r>
      <w:r w:rsidR="003E34D6" w:rsidRPr="00DF0086">
        <w:rPr>
          <w:noProof/>
          <w:sz w:val="20"/>
          <w:szCs w:val="20"/>
        </w:rPr>
        <w:t xml:space="preserve"> </w:t>
      </w:r>
      <w:r w:rsidR="005E6E97" w:rsidRPr="00DF0086">
        <w:rPr>
          <w:noProof/>
          <w:sz w:val="20"/>
          <w:szCs w:val="20"/>
        </w:rPr>
        <w:t>Y</w:t>
      </w:r>
      <w:r w:rsidR="007E373D" w:rsidRPr="00DF0086">
        <w:rPr>
          <w:noProof/>
          <w:sz w:val="20"/>
          <w:szCs w:val="20"/>
        </w:rPr>
        <w:t xml:space="preserve">our involvement will </w:t>
      </w:r>
      <w:r w:rsidR="005E6E97" w:rsidRPr="00DF0086">
        <w:rPr>
          <w:noProof/>
          <w:sz w:val="20"/>
          <w:szCs w:val="20"/>
        </w:rPr>
        <w:t xml:space="preserve">help </w:t>
      </w:r>
      <w:r w:rsidR="007E373D" w:rsidRPr="00DF0086">
        <w:rPr>
          <w:noProof/>
          <w:sz w:val="20"/>
          <w:szCs w:val="20"/>
        </w:rPr>
        <w:t xml:space="preserve">ensure the success of this initiative </w:t>
      </w:r>
      <w:r w:rsidR="005E6E97" w:rsidRPr="00DF0086">
        <w:rPr>
          <w:noProof/>
          <w:sz w:val="20"/>
          <w:szCs w:val="20"/>
        </w:rPr>
        <w:t xml:space="preserve">and </w:t>
      </w:r>
      <w:r w:rsidR="007E373D" w:rsidRPr="00DF0086">
        <w:rPr>
          <w:noProof/>
          <w:sz w:val="20"/>
          <w:szCs w:val="20"/>
        </w:rPr>
        <w:t xml:space="preserve">save </w:t>
      </w:r>
      <w:r w:rsidR="005E6E97" w:rsidRPr="00DF0086">
        <w:rPr>
          <w:noProof/>
          <w:sz w:val="20"/>
          <w:szCs w:val="20"/>
        </w:rPr>
        <w:t xml:space="preserve">the </w:t>
      </w:r>
      <w:r w:rsidR="007E373D" w:rsidRPr="00DF0086">
        <w:rPr>
          <w:noProof/>
          <w:sz w:val="20"/>
          <w:szCs w:val="20"/>
        </w:rPr>
        <w:t>lives</w:t>
      </w:r>
      <w:r w:rsidR="005E6E97" w:rsidRPr="00DF0086">
        <w:rPr>
          <w:noProof/>
          <w:sz w:val="20"/>
          <w:szCs w:val="20"/>
        </w:rPr>
        <w:t xml:space="preserve"> of trafficked children and adult</w:t>
      </w:r>
      <w:r w:rsidR="006933B7" w:rsidRPr="00DF0086">
        <w:rPr>
          <w:noProof/>
          <w:sz w:val="20"/>
          <w:szCs w:val="20"/>
        </w:rPr>
        <w:t xml:space="preserve">s; recognition of your support will be provided in our program, social media, press releases, and at the event.  </w:t>
      </w:r>
      <w:r w:rsidR="005B02CB" w:rsidRPr="00DF0086">
        <w:rPr>
          <w:noProof/>
          <w:sz w:val="20"/>
          <w:szCs w:val="20"/>
        </w:rPr>
        <w:t xml:space="preserve">One of our members will be in touch with you soon to follow-up on this letter.  </w:t>
      </w:r>
      <w:r w:rsidR="005E6E97" w:rsidRPr="00DF0086">
        <w:rPr>
          <w:noProof/>
          <w:sz w:val="20"/>
          <w:szCs w:val="20"/>
        </w:rPr>
        <w:t xml:space="preserve">Please don’t hesitate </w:t>
      </w:r>
      <w:r w:rsidR="006933B7" w:rsidRPr="00DF0086">
        <w:rPr>
          <w:noProof/>
          <w:sz w:val="20"/>
          <w:szCs w:val="20"/>
        </w:rPr>
        <w:t xml:space="preserve">to contact </w:t>
      </w:r>
      <w:r w:rsidR="005B02CB" w:rsidRPr="00DF0086">
        <w:rPr>
          <w:noProof/>
          <w:sz w:val="20"/>
          <w:szCs w:val="20"/>
        </w:rPr>
        <w:t>me</w:t>
      </w:r>
      <w:r w:rsidR="007A05DB" w:rsidRPr="00DF0086">
        <w:rPr>
          <w:noProof/>
          <w:sz w:val="20"/>
          <w:szCs w:val="20"/>
        </w:rPr>
        <w:t xml:space="preserve"> </w:t>
      </w:r>
      <w:r w:rsidR="005E6E97" w:rsidRPr="00DF0086">
        <w:rPr>
          <w:noProof/>
          <w:sz w:val="20"/>
          <w:szCs w:val="20"/>
        </w:rPr>
        <w:t>with any questions you may have.</w:t>
      </w:r>
      <w:r w:rsidR="00D602D2" w:rsidRPr="00DF0086">
        <w:rPr>
          <w:noProof/>
          <w:sz w:val="20"/>
          <w:szCs w:val="20"/>
        </w:rPr>
        <w:t xml:space="preserve"> </w:t>
      </w:r>
    </w:p>
    <w:p w14:paraId="66460F5C" w14:textId="7AF6C307" w:rsidR="005E6E97" w:rsidRPr="00DF0086" w:rsidRDefault="005E6E97" w:rsidP="005141D0">
      <w:pPr>
        <w:rPr>
          <w:noProof/>
          <w:sz w:val="20"/>
          <w:szCs w:val="20"/>
        </w:rPr>
      </w:pPr>
      <w:r w:rsidRPr="00DF0086">
        <w:rPr>
          <w:noProof/>
          <w:sz w:val="20"/>
          <w:szCs w:val="20"/>
        </w:rPr>
        <w:t xml:space="preserve">Thank you in advance for your consideration of this request and </w:t>
      </w:r>
      <w:r w:rsidR="006933B7" w:rsidRPr="00DF0086">
        <w:rPr>
          <w:noProof/>
          <w:sz w:val="20"/>
          <w:szCs w:val="20"/>
        </w:rPr>
        <w:t>we</w:t>
      </w:r>
      <w:r w:rsidRPr="00DF0086">
        <w:rPr>
          <w:noProof/>
          <w:sz w:val="20"/>
          <w:szCs w:val="20"/>
        </w:rPr>
        <w:t xml:space="preserve"> look forward to hearing from you!</w:t>
      </w:r>
    </w:p>
    <w:p w14:paraId="3D07B47F" w14:textId="40042B85" w:rsidR="00E2216B" w:rsidRPr="00477B28" w:rsidRDefault="00E2216B" w:rsidP="0059655B">
      <w:pPr>
        <w:spacing w:after="0" w:line="360" w:lineRule="auto"/>
        <w:rPr>
          <w:noProof/>
          <w:sz w:val="22"/>
          <w:szCs w:val="22"/>
        </w:rPr>
      </w:pPr>
      <w:r w:rsidRPr="00477B28">
        <w:rPr>
          <w:noProof/>
          <w:sz w:val="22"/>
          <w:szCs w:val="22"/>
        </w:rPr>
        <w:t>Sincerely,</w:t>
      </w:r>
    </w:p>
    <w:p w14:paraId="0275752F" w14:textId="619EAF9A" w:rsidR="00D602D2" w:rsidRPr="0059655B" w:rsidRDefault="0059655B" w:rsidP="0059655B">
      <w:pPr>
        <w:spacing w:after="0" w:line="360" w:lineRule="auto"/>
        <w:rPr>
          <w:rFonts w:ascii="Brush Script MT Italic" w:hAnsi="Brush Script MT Italic" w:cs="Brush Script MT Italic"/>
          <w:noProof/>
          <w:sz w:val="28"/>
          <w:szCs w:val="28"/>
        </w:rPr>
      </w:pPr>
      <w:r>
        <w:rPr>
          <w:rFonts w:ascii="Brush Script MT Italic" w:hAnsi="Brush Script MT Italic" w:cs="Brush Script MT Italic"/>
          <w:noProof/>
          <w:sz w:val="28"/>
          <w:szCs w:val="28"/>
        </w:rPr>
        <w:t>Nita Cole</w:t>
      </w:r>
    </w:p>
    <w:p w14:paraId="2925C54C" w14:textId="77777777" w:rsidR="00A07219" w:rsidRDefault="005B02CB" w:rsidP="00A07219">
      <w:pPr>
        <w:spacing w:after="0" w:line="240" w:lineRule="auto"/>
      </w:pPr>
      <w:r>
        <w:rPr>
          <w:noProof/>
          <w:sz w:val="22"/>
          <w:szCs w:val="22"/>
        </w:rPr>
        <w:t>Nita Cole</w:t>
      </w:r>
      <w:r w:rsidR="00A07219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Vice President</w:t>
      </w:r>
      <w:r w:rsidR="00A07219" w:rsidRPr="00A07219">
        <w:t xml:space="preserve"> </w:t>
      </w:r>
    </w:p>
    <w:p w14:paraId="19A22815" w14:textId="290EBFD7" w:rsidR="00A07219" w:rsidRPr="00A07219" w:rsidRDefault="00A07219" w:rsidP="00A07219">
      <w:pPr>
        <w:spacing w:after="0" w:line="240" w:lineRule="auto"/>
        <w:rPr>
          <w:noProof/>
          <w:sz w:val="22"/>
          <w:szCs w:val="22"/>
        </w:rPr>
      </w:pPr>
      <w:r>
        <w:t>Tax ID #23-7241338</w:t>
      </w:r>
    </w:p>
    <w:p w14:paraId="3DA8B640" w14:textId="0DF424E6" w:rsidR="000B7507" w:rsidRDefault="009A4D03" w:rsidP="00C8706B">
      <w:pPr>
        <w:rPr>
          <w:noProof/>
        </w:rPr>
      </w:pPr>
      <w:hyperlink r:id="rId14" w:history="1">
        <w:r w:rsidR="00A07219" w:rsidRPr="00961D81">
          <w:rPr>
            <w:rStyle w:val="Hyperlink"/>
          </w:rPr>
          <w:t>2ndvp@ccwcflorida.org</w:t>
        </w:r>
      </w:hyperlink>
      <w:r w:rsidR="00A07219">
        <w:t xml:space="preserve"> </w:t>
      </w:r>
    </w:p>
    <w:p w14:paraId="6EB694D0" w14:textId="06A9B20C" w:rsidR="00B063FB" w:rsidRPr="009D3C82" w:rsidRDefault="000B7507" w:rsidP="000B7507">
      <w:pPr>
        <w:spacing w:after="0"/>
        <w:rPr>
          <w:noProof/>
          <w:sz w:val="14"/>
          <w:szCs w:val="14"/>
        </w:rPr>
      </w:pPr>
      <w:r w:rsidRPr="000B7507">
        <w:rPr>
          <w:sz w:val="14"/>
          <w:szCs w:val="14"/>
        </w:rPr>
        <w:t xml:space="preserve">A COPY OF THE OFFICIAL REGISTRATION AND FINANCIAL INFORMATION MAY BE OBTAINED FROM THE DIVISION OF CONSUMER SERVICES BY CALLING TOLL-FREE (800-435-7352) WITHIN THE STATE.  REGISTRATION DOES NOT IMPLY ENDORSEMENT, APPROVAL, OR RECOMMENDATION BY THE STATE.  </w:t>
      </w:r>
      <w:r w:rsidR="00967A09" w:rsidRPr="000B7507">
        <w:rPr>
          <w:noProof/>
          <w:sz w:val="14"/>
          <w:szCs w:val="14"/>
        </w:rPr>
        <w:t xml:space="preserve"> </w:t>
      </w:r>
    </w:p>
    <w:sectPr w:rsidR="00B063FB" w:rsidRPr="009D3C82" w:rsidSect="008B6818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A3F2" w14:textId="77777777" w:rsidR="009A4D03" w:rsidRDefault="009A4D03" w:rsidP="008300F2">
      <w:pPr>
        <w:spacing w:after="0" w:line="240" w:lineRule="auto"/>
      </w:pPr>
      <w:r>
        <w:separator/>
      </w:r>
    </w:p>
  </w:endnote>
  <w:endnote w:type="continuationSeparator" w:id="0">
    <w:p w14:paraId="5CF4E48E" w14:textId="77777777" w:rsidR="009A4D03" w:rsidRDefault="009A4D03" w:rsidP="0083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5A7E" w14:textId="77777777" w:rsidR="00DF0086" w:rsidRDefault="00DF0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773F" w14:textId="77777777" w:rsidR="00284484" w:rsidRPr="00DF0086" w:rsidRDefault="008300F2" w:rsidP="008300F2">
    <w:pPr>
      <w:pStyle w:val="Footer"/>
      <w:jc w:val="center"/>
      <w:rPr>
        <w:rFonts w:ascii="Copperplate Gothic Bold" w:hAnsi="Copperplate Gothic Bold" w:cstheme="minorHAnsi"/>
        <w:sz w:val="20"/>
        <w:szCs w:val="20"/>
      </w:rPr>
    </w:pPr>
    <w:r w:rsidRPr="00DF0086">
      <w:rPr>
        <w:rFonts w:ascii="Copperplate Gothic Bold" w:hAnsi="Copperplate Gothic Bold" w:cstheme="minorHAnsi"/>
        <w:sz w:val="20"/>
        <w:szCs w:val="20"/>
      </w:rPr>
      <w:t xml:space="preserve">GFWC </w:t>
    </w:r>
    <w:r w:rsidR="00284484" w:rsidRPr="00DF0086">
      <w:rPr>
        <w:rFonts w:ascii="Copperplate Gothic Bold" w:hAnsi="Copperplate Gothic Bold" w:cstheme="minorHAnsi"/>
        <w:sz w:val="20"/>
        <w:szCs w:val="20"/>
      </w:rPr>
      <w:t>–</w:t>
    </w:r>
    <w:r w:rsidRPr="00DF0086">
      <w:rPr>
        <w:rFonts w:ascii="Copperplate Gothic Bold" w:hAnsi="Copperplate Gothic Bold" w:cstheme="minorHAnsi"/>
        <w:sz w:val="20"/>
        <w:szCs w:val="20"/>
      </w:rPr>
      <w:t xml:space="preserve"> C</w:t>
    </w:r>
    <w:r w:rsidR="00284484" w:rsidRPr="00DF0086">
      <w:rPr>
        <w:rFonts w:ascii="Copperplate Gothic Bold" w:hAnsi="Copperplate Gothic Bold" w:cstheme="minorHAnsi"/>
        <w:sz w:val="20"/>
        <w:szCs w:val="20"/>
      </w:rPr>
      <w:t xml:space="preserve">learwater </w:t>
    </w:r>
    <w:r w:rsidRPr="00DF0086">
      <w:rPr>
        <w:rFonts w:ascii="Copperplate Gothic Bold" w:hAnsi="Copperplate Gothic Bold" w:cstheme="minorHAnsi"/>
        <w:sz w:val="20"/>
        <w:szCs w:val="20"/>
      </w:rPr>
      <w:t>C</w:t>
    </w:r>
    <w:r w:rsidR="00284484" w:rsidRPr="00DF0086">
      <w:rPr>
        <w:rFonts w:ascii="Copperplate Gothic Bold" w:hAnsi="Copperplate Gothic Bold" w:cstheme="minorHAnsi"/>
        <w:sz w:val="20"/>
        <w:szCs w:val="20"/>
      </w:rPr>
      <w:t>ommunity</w:t>
    </w:r>
    <w:r w:rsidRPr="00DF0086">
      <w:rPr>
        <w:rFonts w:ascii="Copperplate Gothic Bold" w:hAnsi="Copperplate Gothic Bold" w:cstheme="minorHAnsi"/>
        <w:sz w:val="20"/>
        <w:szCs w:val="20"/>
      </w:rPr>
      <w:t xml:space="preserve"> W</w:t>
    </w:r>
    <w:r w:rsidR="00284484" w:rsidRPr="00DF0086">
      <w:rPr>
        <w:rFonts w:ascii="Copperplate Gothic Bold" w:hAnsi="Copperplate Gothic Bold" w:cstheme="minorHAnsi"/>
        <w:sz w:val="20"/>
        <w:szCs w:val="20"/>
      </w:rPr>
      <w:t>oman’s</w:t>
    </w:r>
    <w:r w:rsidRPr="00DF0086">
      <w:rPr>
        <w:rFonts w:ascii="Copperplate Gothic Bold" w:hAnsi="Copperplate Gothic Bold" w:cstheme="minorHAnsi"/>
        <w:sz w:val="20"/>
        <w:szCs w:val="20"/>
      </w:rPr>
      <w:t xml:space="preserve"> C</w:t>
    </w:r>
    <w:r w:rsidR="00284484" w:rsidRPr="00DF0086">
      <w:rPr>
        <w:rFonts w:ascii="Copperplate Gothic Bold" w:hAnsi="Copperplate Gothic Bold" w:cstheme="minorHAnsi"/>
        <w:sz w:val="20"/>
        <w:szCs w:val="20"/>
      </w:rPr>
      <w:t xml:space="preserve">lub   </w:t>
    </w:r>
  </w:p>
  <w:p w14:paraId="4ED37C0F" w14:textId="16DA7368" w:rsidR="008300F2" w:rsidRPr="00DF0086" w:rsidRDefault="00284484" w:rsidP="00284484">
    <w:pPr>
      <w:pStyle w:val="Footer"/>
      <w:jc w:val="center"/>
      <w:rPr>
        <w:rFonts w:ascii="Copperplate Gothic Bold" w:hAnsi="Copperplate Gothic Bold"/>
        <w:sz w:val="20"/>
        <w:szCs w:val="20"/>
      </w:rPr>
    </w:pPr>
    <w:r w:rsidRPr="00DF0086">
      <w:rPr>
        <w:rFonts w:ascii="Copperplate Gothic Bold" w:hAnsi="Copperplate Gothic Bold" w:cstheme="minorHAnsi"/>
        <w:sz w:val="20"/>
        <w:szCs w:val="20"/>
      </w:rPr>
      <w:t>P. O.</w:t>
    </w:r>
    <w:r w:rsidR="008300F2" w:rsidRPr="00DF0086">
      <w:rPr>
        <w:rFonts w:ascii="Copperplate Gothic Bold" w:hAnsi="Copperplate Gothic Bold" w:cstheme="minorHAnsi"/>
        <w:sz w:val="20"/>
        <w:szCs w:val="20"/>
      </w:rPr>
      <w:t xml:space="preserve"> B</w:t>
    </w:r>
    <w:r w:rsidRPr="00DF0086">
      <w:rPr>
        <w:rFonts w:ascii="Copperplate Gothic Bold" w:hAnsi="Copperplate Gothic Bold" w:cstheme="minorHAnsi"/>
        <w:sz w:val="20"/>
        <w:szCs w:val="20"/>
      </w:rPr>
      <w:t>ox</w:t>
    </w:r>
    <w:r w:rsidR="008300F2" w:rsidRPr="00DF0086">
      <w:rPr>
        <w:rFonts w:ascii="Copperplate Gothic Bold" w:hAnsi="Copperplate Gothic Bold" w:cstheme="minorHAnsi"/>
        <w:sz w:val="20"/>
        <w:szCs w:val="20"/>
      </w:rPr>
      <w:t xml:space="preserve"> 6074</w:t>
    </w:r>
    <w:r w:rsidR="00DF0086" w:rsidRPr="00DF0086">
      <w:rPr>
        <w:rFonts w:ascii="Copperplate Gothic Bold" w:hAnsi="Copperplate Gothic Bold" w:cstheme="minorHAnsi"/>
        <w:sz w:val="20"/>
        <w:szCs w:val="20"/>
      </w:rPr>
      <w:t xml:space="preserve">, </w:t>
    </w:r>
    <w:r w:rsidR="008300F2" w:rsidRPr="00DF0086">
      <w:rPr>
        <w:rFonts w:ascii="Copperplate Gothic Bold" w:hAnsi="Copperplate Gothic Bold" w:cstheme="minorHAnsi"/>
        <w:sz w:val="20"/>
        <w:szCs w:val="20"/>
      </w:rPr>
      <w:t>C</w:t>
    </w:r>
    <w:r w:rsidRPr="00DF0086">
      <w:rPr>
        <w:rFonts w:ascii="Copperplate Gothic Bold" w:hAnsi="Copperplate Gothic Bold" w:cstheme="minorHAnsi"/>
        <w:sz w:val="20"/>
        <w:szCs w:val="20"/>
      </w:rPr>
      <w:t>learwater</w:t>
    </w:r>
    <w:r w:rsidR="008300F2" w:rsidRPr="00DF0086">
      <w:rPr>
        <w:rFonts w:ascii="Copperplate Gothic Bold" w:hAnsi="Copperplate Gothic Bold" w:cstheme="minorHAnsi"/>
        <w:sz w:val="20"/>
        <w:szCs w:val="20"/>
      </w:rPr>
      <w:t>, FL 33758-6074</w:t>
    </w:r>
  </w:p>
  <w:p w14:paraId="224B32ED" w14:textId="77777777" w:rsidR="008300F2" w:rsidRPr="00284484" w:rsidRDefault="008300F2">
    <w:pPr>
      <w:pStyle w:val="Footer"/>
      <w:rPr>
        <w:rFonts w:ascii="Copperplate Gothic Bold" w:hAnsi="Copperplate Gothic Bold"/>
      </w:rPr>
    </w:pPr>
  </w:p>
  <w:p w14:paraId="39ED8205" w14:textId="77777777" w:rsidR="00284484" w:rsidRDefault="002844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2F6D" w14:textId="77777777" w:rsidR="00DF0086" w:rsidRDefault="00DF0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69BC" w14:textId="77777777" w:rsidR="009A4D03" w:rsidRDefault="009A4D03" w:rsidP="008300F2">
      <w:pPr>
        <w:spacing w:after="0" w:line="240" w:lineRule="auto"/>
      </w:pPr>
      <w:r>
        <w:separator/>
      </w:r>
    </w:p>
  </w:footnote>
  <w:footnote w:type="continuationSeparator" w:id="0">
    <w:p w14:paraId="364E087A" w14:textId="77777777" w:rsidR="009A4D03" w:rsidRDefault="009A4D03" w:rsidP="0083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5429" w14:textId="77777777" w:rsidR="00DF0086" w:rsidRDefault="00DF0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9269" w14:textId="77777777" w:rsidR="00DF0086" w:rsidRDefault="00DF0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6E24" w14:textId="77777777" w:rsidR="00DF0086" w:rsidRDefault="00DF0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A18"/>
    <w:multiLevelType w:val="hybridMultilevel"/>
    <w:tmpl w:val="076C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33C"/>
    <w:rsid w:val="00002CD4"/>
    <w:rsid w:val="000346DD"/>
    <w:rsid w:val="000562D8"/>
    <w:rsid w:val="000B7507"/>
    <w:rsid w:val="00124C6A"/>
    <w:rsid w:val="00151AED"/>
    <w:rsid w:val="00157061"/>
    <w:rsid w:val="0017131B"/>
    <w:rsid w:val="002004D4"/>
    <w:rsid w:val="0023133C"/>
    <w:rsid w:val="00251814"/>
    <w:rsid w:val="00284484"/>
    <w:rsid w:val="002932B2"/>
    <w:rsid w:val="002C277C"/>
    <w:rsid w:val="003038ED"/>
    <w:rsid w:val="00362430"/>
    <w:rsid w:val="003E34D6"/>
    <w:rsid w:val="00446CC3"/>
    <w:rsid w:val="00477B28"/>
    <w:rsid w:val="00487C19"/>
    <w:rsid w:val="004B24FB"/>
    <w:rsid w:val="004B5A64"/>
    <w:rsid w:val="004D0DA7"/>
    <w:rsid w:val="005141D0"/>
    <w:rsid w:val="00540AC6"/>
    <w:rsid w:val="0059655B"/>
    <w:rsid w:val="005B02CB"/>
    <w:rsid w:val="005E6E97"/>
    <w:rsid w:val="00642368"/>
    <w:rsid w:val="006933B7"/>
    <w:rsid w:val="00731DA7"/>
    <w:rsid w:val="007A05DB"/>
    <w:rsid w:val="007E373D"/>
    <w:rsid w:val="008300F2"/>
    <w:rsid w:val="008448B2"/>
    <w:rsid w:val="008476FB"/>
    <w:rsid w:val="00882D8E"/>
    <w:rsid w:val="008A320F"/>
    <w:rsid w:val="008B6818"/>
    <w:rsid w:val="00967A09"/>
    <w:rsid w:val="009A4D03"/>
    <w:rsid w:val="009D3C82"/>
    <w:rsid w:val="009D3E52"/>
    <w:rsid w:val="00A07219"/>
    <w:rsid w:val="00A82B9C"/>
    <w:rsid w:val="00AD7F1F"/>
    <w:rsid w:val="00AF40C3"/>
    <w:rsid w:val="00B063FB"/>
    <w:rsid w:val="00BA364A"/>
    <w:rsid w:val="00C86ED6"/>
    <w:rsid w:val="00C8706B"/>
    <w:rsid w:val="00D25AC8"/>
    <w:rsid w:val="00D602D2"/>
    <w:rsid w:val="00DF0086"/>
    <w:rsid w:val="00E0473C"/>
    <w:rsid w:val="00E17556"/>
    <w:rsid w:val="00E2216B"/>
    <w:rsid w:val="00E722E0"/>
    <w:rsid w:val="00EB5414"/>
    <w:rsid w:val="00F2382C"/>
    <w:rsid w:val="00F54FAC"/>
    <w:rsid w:val="00F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EA9814"/>
  <w15:docId w15:val="{9E742152-DC04-43A4-BEEB-2389C97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0F2"/>
  </w:style>
  <w:style w:type="paragraph" w:styleId="Footer">
    <w:name w:val="footer"/>
    <w:basedOn w:val="Normal"/>
    <w:link w:val="FooterChar"/>
    <w:uiPriority w:val="99"/>
    <w:unhideWhenUsed/>
    <w:rsid w:val="0083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0F2"/>
  </w:style>
  <w:style w:type="paragraph" w:styleId="ListParagraph">
    <w:name w:val="List Paragraph"/>
    <w:basedOn w:val="Normal"/>
    <w:uiPriority w:val="34"/>
    <w:qFormat/>
    <w:rsid w:val="00056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2ndvp@ccwcflor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Microsoft Office User</cp:lastModifiedBy>
  <cp:revision>3</cp:revision>
  <dcterms:created xsi:type="dcterms:W3CDTF">2022-02-03T21:37:00Z</dcterms:created>
  <dcterms:modified xsi:type="dcterms:W3CDTF">2022-02-04T12:23:00Z</dcterms:modified>
</cp:coreProperties>
</file>